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41" w:rsidRPr="00D245E5" w:rsidRDefault="00D245E5">
      <w:pPr>
        <w:spacing w:line="340" w:lineRule="exact"/>
        <w:jc w:val="center"/>
        <w:rPr>
          <w:rFonts w:hint="eastAsia"/>
          <w:b/>
          <w:bCs/>
          <w:color w:val="0000FF"/>
          <w:sz w:val="32"/>
          <w:szCs w:val="32"/>
          <w:u w:val="single"/>
        </w:rPr>
      </w:pPr>
      <w:proofErr w:type="gramStart"/>
      <w:r w:rsidRPr="00D245E5">
        <w:rPr>
          <w:rFonts w:hint="eastAsia"/>
          <w:b/>
          <w:bCs/>
          <w:color w:val="0000FF"/>
          <w:sz w:val="32"/>
          <w:szCs w:val="32"/>
          <w:u w:val="single"/>
        </w:rPr>
        <w:t>電通英專</w:t>
      </w:r>
      <w:proofErr w:type="gramEnd"/>
      <w:r w:rsidR="00855E41" w:rsidRPr="00D245E5">
        <w:rPr>
          <w:rFonts w:hint="eastAsia"/>
          <w:b/>
          <w:bCs/>
          <w:color w:val="0000FF"/>
          <w:sz w:val="32"/>
          <w:szCs w:val="32"/>
          <w:u w:val="single"/>
        </w:rPr>
        <w:t>助教</w:t>
      </w:r>
      <w:r w:rsidR="00FE2D3D" w:rsidRPr="00D245E5">
        <w:rPr>
          <w:rFonts w:hint="eastAsia"/>
          <w:b/>
          <w:bCs/>
          <w:color w:val="0000FF"/>
          <w:sz w:val="32"/>
          <w:szCs w:val="32"/>
          <w:u w:val="single"/>
        </w:rPr>
        <w:t>注意事項</w:t>
      </w:r>
      <w:r w:rsidR="00A93AE1" w:rsidRPr="00D245E5">
        <w:rPr>
          <w:rFonts w:hint="eastAsia"/>
          <w:b/>
          <w:bCs/>
          <w:color w:val="0000FF"/>
          <w:sz w:val="32"/>
          <w:szCs w:val="32"/>
          <w:u w:val="single"/>
        </w:rPr>
        <w:t xml:space="preserve"> </w:t>
      </w:r>
    </w:p>
    <w:p w:rsidR="00855E41" w:rsidRPr="00FE2D3D" w:rsidRDefault="00855E41">
      <w:pPr>
        <w:spacing w:beforeLines="25" w:before="90" w:line="340" w:lineRule="exact"/>
        <w:rPr>
          <w:rFonts w:hint="eastAsia"/>
          <w:b/>
          <w:bCs/>
          <w:sz w:val="20"/>
        </w:rPr>
      </w:pPr>
    </w:p>
    <w:p w:rsidR="00855E41" w:rsidRPr="00D245E5" w:rsidRDefault="00855E41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  <w:bCs/>
        </w:rPr>
      </w:pPr>
      <w:r w:rsidRPr="00D245E5">
        <w:rPr>
          <w:rFonts w:hint="eastAsia"/>
          <w:bCs/>
        </w:rPr>
        <w:t>助教應於排定科目後，儘速於</w:t>
      </w:r>
      <w:proofErr w:type="gramStart"/>
      <w:r w:rsidRPr="00D245E5">
        <w:rPr>
          <w:rFonts w:hint="eastAsia"/>
          <w:bCs/>
        </w:rPr>
        <w:t>一週</w:t>
      </w:r>
      <w:proofErr w:type="gramEnd"/>
      <w:r w:rsidRPr="00D245E5">
        <w:rPr>
          <w:rFonts w:hint="eastAsia"/>
          <w:bCs/>
        </w:rPr>
        <w:t>內與任課教師聯絡，協調合作模式</w:t>
      </w:r>
      <w:r w:rsidRPr="00D245E5">
        <w:rPr>
          <w:bCs/>
        </w:rPr>
        <w:t>。</w:t>
      </w:r>
    </w:p>
    <w:p w:rsidR="00855E41" w:rsidRPr="00D245E5" w:rsidRDefault="00855E41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助教應於每週上課前，主動與任課教師聯繫，了解是否有任何交辦事項。</w:t>
      </w:r>
    </w:p>
    <w:p w:rsidR="00855E41" w:rsidRPr="00D245E5" w:rsidRDefault="00855E41">
      <w:pPr>
        <w:numPr>
          <w:ilvl w:val="0"/>
          <w:numId w:val="1"/>
        </w:numPr>
        <w:spacing w:beforeLines="25" w:before="90" w:line="340" w:lineRule="exact"/>
        <w:ind w:left="357" w:hanging="357"/>
        <w:jc w:val="both"/>
        <w:rPr>
          <w:rFonts w:hint="eastAsia"/>
        </w:rPr>
      </w:pPr>
      <w:r w:rsidRPr="00D245E5">
        <w:rPr>
          <w:rFonts w:hint="eastAsia"/>
          <w:bCs/>
        </w:rPr>
        <w:t>助教應依系上安排於期中期末考期間擔任監考工作，不得以任何理由拒絕</w:t>
      </w:r>
      <w:r w:rsidRPr="00D245E5">
        <w:rPr>
          <w:rFonts w:hint="eastAsia"/>
        </w:rPr>
        <w:t>（若有</w:t>
      </w:r>
      <w:proofErr w:type="gramStart"/>
      <w:r w:rsidRPr="00D245E5">
        <w:rPr>
          <w:rFonts w:hint="eastAsia"/>
        </w:rPr>
        <w:t>衝</w:t>
      </w:r>
      <w:proofErr w:type="gramEnd"/>
      <w:r w:rsidRPr="00D245E5">
        <w:rPr>
          <w:rFonts w:hint="eastAsia"/>
        </w:rPr>
        <w:t>堂，應自行與同學協調調整，並於三天前告知系辦），且在監考時間內應認真監考，防止同學舞弊情事，更不得於監考時間內處理任何個人事務。</w:t>
      </w:r>
    </w:p>
    <w:p w:rsidR="00855E41" w:rsidRPr="00D245E5" w:rsidRDefault="000B05C7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助教應</w:t>
      </w:r>
      <w:r w:rsidR="00855E41" w:rsidRPr="00D245E5">
        <w:rPr>
          <w:rFonts w:hint="eastAsia"/>
        </w:rPr>
        <w:t>配合系上安排，進行</w:t>
      </w:r>
      <w:r w:rsidR="00F54DB3" w:rsidRPr="00D245E5">
        <w:rPr>
          <w:rFonts w:hint="eastAsia"/>
        </w:rPr>
        <w:t>期中、期末</w:t>
      </w:r>
      <w:r w:rsidR="007C15BF" w:rsidRPr="00D245E5">
        <w:rPr>
          <w:rFonts w:hint="eastAsia"/>
        </w:rPr>
        <w:t>問卷調查，提高</w:t>
      </w:r>
      <w:proofErr w:type="gramStart"/>
      <w:r w:rsidR="007C15BF" w:rsidRPr="00D245E5">
        <w:rPr>
          <w:rFonts w:hint="eastAsia"/>
        </w:rPr>
        <w:t>填達率</w:t>
      </w:r>
      <w:proofErr w:type="gramEnd"/>
      <w:r w:rsidRPr="00D245E5">
        <w:rPr>
          <w:rFonts w:hint="eastAsia"/>
        </w:rPr>
        <w:t>，並收集考題及試卷</w:t>
      </w:r>
      <w:r w:rsidR="00855E41" w:rsidRPr="00D245E5">
        <w:rPr>
          <w:rFonts w:hint="eastAsia"/>
        </w:rPr>
        <w:t>。</w:t>
      </w:r>
    </w:p>
    <w:p w:rsidR="00855E41" w:rsidRPr="00D245E5" w:rsidRDefault="00855E41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助教有義務協助任課教師監考、批改作業、登錄及計算成績及其他有關教學之相關作業。</w:t>
      </w:r>
    </w:p>
    <w:p w:rsidR="00855E41" w:rsidRPr="00D245E5" w:rsidRDefault="007A6135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研究生擔任</w:t>
      </w:r>
      <w:r w:rsidR="00855E41" w:rsidRPr="00D245E5">
        <w:rPr>
          <w:rFonts w:hint="eastAsia"/>
        </w:rPr>
        <w:t>助教應取得任課教師及指導教授同意。</w:t>
      </w:r>
    </w:p>
    <w:p w:rsidR="00855E41" w:rsidRPr="00D245E5" w:rsidRDefault="007A6135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助</w:t>
      </w:r>
      <w:r w:rsidR="00D245E5" w:rsidRPr="00D245E5">
        <w:rPr>
          <w:rFonts w:hint="eastAsia"/>
        </w:rPr>
        <w:t>教</w:t>
      </w:r>
      <w:r w:rsidRPr="00D245E5">
        <w:rPr>
          <w:rFonts w:hint="eastAsia"/>
        </w:rPr>
        <w:t>金額由</w:t>
      </w:r>
      <w:r w:rsidR="00D245E5" w:rsidRPr="00D245E5">
        <w:rPr>
          <w:rFonts w:hint="eastAsia"/>
        </w:rPr>
        <w:t>教學單位</w:t>
      </w:r>
      <w:r w:rsidRPr="00D245E5">
        <w:rPr>
          <w:rFonts w:hint="eastAsia"/>
        </w:rPr>
        <w:t>訂定之，每學期核發四個月</w:t>
      </w:r>
      <w:r w:rsidR="00855E41" w:rsidRPr="00D245E5">
        <w:rPr>
          <w:rFonts w:hint="eastAsia"/>
        </w:rPr>
        <w:t>。</w:t>
      </w:r>
    </w:p>
    <w:p w:rsidR="00855E41" w:rsidRPr="00D245E5" w:rsidRDefault="00855E41">
      <w:pPr>
        <w:numPr>
          <w:ilvl w:val="0"/>
          <w:numId w:val="1"/>
        </w:numPr>
        <w:spacing w:beforeLines="25" w:before="90" w:line="340" w:lineRule="exact"/>
        <w:ind w:left="357" w:hanging="357"/>
        <w:rPr>
          <w:rFonts w:hint="eastAsia"/>
        </w:rPr>
      </w:pPr>
      <w:r w:rsidRPr="00D245E5">
        <w:rPr>
          <w:rFonts w:hint="eastAsia"/>
        </w:rPr>
        <w:t>助教若未盡責，經勸告</w:t>
      </w:r>
      <w:proofErr w:type="gramStart"/>
      <w:r w:rsidRPr="00D245E5">
        <w:rPr>
          <w:rFonts w:hint="eastAsia"/>
        </w:rPr>
        <w:t>乙次仍未</w:t>
      </w:r>
      <w:proofErr w:type="gramEnd"/>
      <w:r w:rsidRPr="00D245E5">
        <w:rPr>
          <w:rFonts w:hint="eastAsia"/>
        </w:rPr>
        <w:t>改善者，</w:t>
      </w:r>
      <w:r w:rsidR="00D245E5" w:rsidRPr="00D245E5">
        <w:rPr>
          <w:rFonts w:hint="eastAsia"/>
        </w:rPr>
        <w:t>教學單位</w:t>
      </w:r>
      <w:r w:rsidRPr="00D245E5">
        <w:rPr>
          <w:rFonts w:hint="eastAsia"/>
        </w:rPr>
        <w:t>得隨時停止</w:t>
      </w:r>
      <w:r w:rsidR="00D245E5" w:rsidRPr="00D245E5">
        <w:rPr>
          <w:rFonts w:hint="eastAsia"/>
        </w:rPr>
        <w:t>助教金</w:t>
      </w:r>
      <w:r w:rsidRPr="00D245E5">
        <w:rPr>
          <w:rFonts w:hint="eastAsia"/>
        </w:rPr>
        <w:t>發放。</w:t>
      </w:r>
    </w:p>
    <w:p w:rsidR="00D245E5" w:rsidRDefault="00D245E5">
      <w:pPr>
        <w:spacing w:line="340" w:lineRule="exact"/>
        <w:jc w:val="center"/>
        <w:rPr>
          <w:rFonts w:hint="eastAsia"/>
        </w:rPr>
      </w:pPr>
    </w:p>
    <w:p w:rsidR="00855E41" w:rsidRDefault="00855E41">
      <w:pPr>
        <w:spacing w:line="340" w:lineRule="exact"/>
        <w:jc w:val="center"/>
        <w:rPr>
          <w:rFonts w:hint="eastAsia"/>
        </w:rPr>
      </w:pPr>
      <w:r>
        <w:t>----------------</w:t>
      </w:r>
      <w:r w:rsidR="00A8354F">
        <w:rPr>
          <w:rFonts w:hint="eastAsia"/>
        </w:rPr>
        <w:t>-----------------</w:t>
      </w:r>
      <w:r>
        <w:t>---------------------</w:t>
      </w:r>
      <w:r>
        <w:rPr>
          <w:rFonts w:hint="eastAsia"/>
          <w:sz w:val="20"/>
        </w:rPr>
        <w:t>裁</w:t>
      </w:r>
      <w:r>
        <w:t>--</w:t>
      </w:r>
      <w:r>
        <w:rPr>
          <w:rFonts w:hint="eastAsia"/>
          <w:sz w:val="20"/>
        </w:rPr>
        <w:t>切</w:t>
      </w:r>
      <w:r>
        <w:t>--</w:t>
      </w:r>
      <w:r>
        <w:rPr>
          <w:rFonts w:hint="eastAsia"/>
          <w:sz w:val="20"/>
        </w:rPr>
        <w:t>線</w:t>
      </w:r>
      <w:r>
        <w:t>-------------------------</w:t>
      </w:r>
      <w:r w:rsidR="00A8354F">
        <w:rPr>
          <w:rFonts w:hint="eastAsia"/>
        </w:rPr>
        <w:t>------------------</w:t>
      </w:r>
      <w:r>
        <w:t>------------</w:t>
      </w:r>
    </w:p>
    <w:p w:rsidR="00855E41" w:rsidRPr="008F0799" w:rsidRDefault="00D245E5">
      <w:pPr>
        <w:spacing w:beforeLines="150" w:before="540"/>
        <w:jc w:val="center"/>
        <w:rPr>
          <w:rFonts w:hint="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電通英專</w:t>
      </w:r>
      <w:proofErr w:type="gramEnd"/>
      <w:r w:rsidR="00855E41" w:rsidRPr="008F0799">
        <w:rPr>
          <w:rFonts w:hint="eastAsia"/>
          <w:b/>
          <w:sz w:val="28"/>
          <w:szCs w:val="28"/>
        </w:rPr>
        <w:t>助教</w:t>
      </w:r>
      <w:r w:rsidR="002E0DBA">
        <w:rPr>
          <w:rFonts w:hint="eastAsia"/>
          <w:b/>
          <w:sz w:val="28"/>
          <w:szCs w:val="28"/>
        </w:rPr>
        <w:t>申請</w:t>
      </w:r>
      <w:r w:rsidR="00FE2D3D">
        <w:rPr>
          <w:rFonts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340"/>
        <w:gridCol w:w="1080"/>
        <w:gridCol w:w="2340"/>
        <w:gridCol w:w="2520"/>
      </w:tblGrid>
      <w:tr w:rsidR="00855E41">
        <w:tblPrEx>
          <w:tblCellMar>
            <w:top w:w="0" w:type="dxa"/>
            <w:bottom w:w="0" w:type="dxa"/>
          </w:tblCellMar>
        </w:tblPrEx>
        <w:tc>
          <w:tcPr>
            <w:tcW w:w="1288" w:type="dxa"/>
            <w:vAlign w:val="center"/>
          </w:tcPr>
          <w:p w:rsidR="00855E41" w:rsidRDefault="00855E41" w:rsidP="00151E4E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 w:rsidR="00D245E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40" w:type="dxa"/>
            <w:vAlign w:val="center"/>
          </w:tcPr>
          <w:p w:rsidR="00855E41" w:rsidRDefault="00855E41" w:rsidP="00151E4E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855E41" w:rsidRDefault="00151E4E" w:rsidP="00151E4E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學號</w:t>
            </w:r>
          </w:p>
        </w:tc>
        <w:tc>
          <w:tcPr>
            <w:tcW w:w="2340" w:type="dxa"/>
            <w:vAlign w:val="center"/>
          </w:tcPr>
          <w:p w:rsidR="00855E41" w:rsidRDefault="00855E41" w:rsidP="00151E4E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855E41" w:rsidRDefault="00855E41" w:rsidP="00151E4E">
            <w:pPr>
              <w:spacing w:before="150" w:line="440" w:lineRule="exact"/>
              <w:ind w:firstLineChars="300" w:firstLine="66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學年度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學期</w:t>
            </w:r>
          </w:p>
        </w:tc>
      </w:tr>
      <w:tr w:rsidR="00151E4E" w:rsidTr="00D245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Align w:val="center"/>
          </w:tcPr>
          <w:p w:rsidR="00151E4E" w:rsidRDefault="00D245E5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學系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年級</w:t>
            </w:r>
          </w:p>
        </w:tc>
        <w:tc>
          <w:tcPr>
            <w:tcW w:w="3420" w:type="dxa"/>
            <w:gridSpan w:val="2"/>
            <w:vAlign w:val="center"/>
          </w:tcPr>
          <w:p w:rsidR="00151E4E" w:rsidRDefault="00151E4E" w:rsidP="00D245E5">
            <w:pPr>
              <w:spacing w:before="150" w:line="4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51E4E" w:rsidRDefault="00D245E5" w:rsidP="00D245E5">
            <w:pPr>
              <w:spacing w:before="150"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行動電話</w:t>
            </w:r>
          </w:p>
        </w:tc>
        <w:tc>
          <w:tcPr>
            <w:tcW w:w="2520" w:type="dxa"/>
            <w:vAlign w:val="center"/>
          </w:tcPr>
          <w:p w:rsidR="00151E4E" w:rsidRDefault="00151E4E" w:rsidP="00151E4E">
            <w:pPr>
              <w:spacing w:before="150" w:line="440" w:lineRule="exact"/>
              <w:ind w:firstLineChars="300" w:firstLine="600"/>
              <w:jc w:val="center"/>
              <w:rPr>
                <w:rFonts w:hint="eastAsia"/>
                <w:sz w:val="20"/>
              </w:rPr>
            </w:pPr>
          </w:p>
        </w:tc>
      </w:tr>
      <w:tr w:rsidR="00855E41" w:rsidTr="00D245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擔任助教</w:t>
            </w:r>
          </w:p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rFonts w:hint="eastAsia"/>
                <w:sz w:val="22"/>
              </w:rPr>
              <w:t>(1)</w:t>
            </w:r>
          </w:p>
        </w:tc>
        <w:tc>
          <w:tcPr>
            <w:tcW w:w="3420" w:type="dxa"/>
            <w:gridSpan w:val="2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任課老師簽名</w:t>
            </w:r>
          </w:p>
        </w:tc>
        <w:tc>
          <w:tcPr>
            <w:tcW w:w="2520" w:type="dxa"/>
          </w:tcPr>
          <w:p w:rsidR="00855E41" w:rsidRDefault="00855E41" w:rsidP="008A0664">
            <w:pPr>
              <w:spacing w:before="150" w:line="440" w:lineRule="exact"/>
              <w:ind w:firstLineChars="300" w:firstLine="660"/>
              <w:jc w:val="center"/>
              <w:rPr>
                <w:rFonts w:hint="eastAsia"/>
                <w:sz w:val="22"/>
              </w:rPr>
            </w:pPr>
          </w:p>
        </w:tc>
      </w:tr>
      <w:tr w:rsidR="00855E41" w:rsidTr="00D245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擔任助教</w:t>
            </w:r>
          </w:p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科目</w:t>
            </w: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3420" w:type="dxa"/>
            <w:gridSpan w:val="2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855E41" w:rsidRDefault="00855E41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任課老師簽名</w:t>
            </w:r>
          </w:p>
        </w:tc>
        <w:tc>
          <w:tcPr>
            <w:tcW w:w="2520" w:type="dxa"/>
          </w:tcPr>
          <w:p w:rsidR="00855E41" w:rsidRDefault="00855E41" w:rsidP="008A0664">
            <w:pPr>
              <w:spacing w:before="150" w:line="440" w:lineRule="exact"/>
              <w:ind w:firstLineChars="300" w:firstLine="660"/>
              <w:jc w:val="center"/>
              <w:rPr>
                <w:rFonts w:hint="eastAsia"/>
                <w:sz w:val="22"/>
              </w:rPr>
            </w:pPr>
          </w:p>
        </w:tc>
      </w:tr>
      <w:tr w:rsidR="007A6135" w:rsidTr="00D245E5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9568" w:type="dxa"/>
            <w:gridSpan w:val="5"/>
          </w:tcPr>
          <w:p w:rsidR="007A6135" w:rsidRDefault="007A6135" w:rsidP="007A6135">
            <w:pPr>
              <w:spacing w:before="150" w:line="44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本人充份了解擔任助教之權利義務</w:t>
            </w:r>
            <w:r>
              <w:rPr>
                <w:rFonts w:hint="eastAsia"/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並願意配合系上相關作業與規定。</w:t>
            </w:r>
          </w:p>
        </w:tc>
      </w:tr>
      <w:tr w:rsidR="007A6135" w:rsidTr="00D245E5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1288" w:type="dxa"/>
          </w:tcPr>
          <w:p w:rsidR="00D245E5" w:rsidRDefault="007A6135" w:rsidP="00D245E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指導教授簽名</w:t>
            </w:r>
            <w:r w:rsidR="00D245E5">
              <w:rPr>
                <w:rFonts w:hint="eastAsia"/>
                <w:sz w:val="22"/>
              </w:rPr>
              <w:t>(</w:t>
            </w:r>
            <w:r w:rsidR="00D245E5">
              <w:rPr>
                <w:rFonts w:hint="eastAsia"/>
                <w:sz w:val="22"/>
              </w:rPr>
              <w:t>研究生適用</w:t>
            </w:r>
            <w:r w:rsidR="00D245E5">
              <w:rPr>
                <w:rFonts w:hint="eastAsia"/>
                <w:sz w:val="22"/>
              </w:rPr>
              <w:t>)</w:t>
            </w:r>
          </w:p>
        </w:tc>
        <w:tc>
          <w:tcPr>
            <w:tcW w:w="3420" w:type="dxa"/>
            <w:gridSpan w:val="2"/>
          </w:tcPr>
          <w:p w:rsidR="007A6135" w:rsidRDefault="007A6135" w:rsidP="007A6135">
            <w:pPr>
              <w:spacing w:before="150" w:line="440" w:lineRule="exact"/>
              <w:jc w:val="right"/>
              <w:rPr>
                <w:rFonts w:hint="eastAsia"/>
                <w:sz w:val="22"/>
              </w:rPr>
            </w:pPr>
          </w:p>
          <w:p w:rsidR="007A6135" w:rsidRDefault="007A6135" w:rsidP="007A6135">
            <w:pPr>
              <w:spacing w:before="150" w:line="4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40" w:type="dxa"/>
          </w:tcPr>
          <w:p w:rsidR="007A6135" w:rsidRDefault="007A6135" w:rsidP="007A6135">
            <w:pPr>
              <w:spacing w:before="150"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助教簽名</w:t>
            </w:r>
          </w:p>
        </w:tc>
        <w:tc>
          <w:tcPr>
            <w:tcW w:w="2520" w:type="dxa"/>
          </w:tcPr>
          <w:p w:rsidR="007A6135" w:rsidRDefault="007A6135" w:rsidP="007A6135">
            <w:pPr>
              <w:spacing w:before="150" w:line="440" w:lineRule="exact"/>
              <w:rPr>
                <w:rFonts w:hint="eastAsia"/>
                <w:sz w:val="22"/>
              </w:rPr>
            </w:pPr>
          </w:p>
          <w:p w:rsidR="007A6135" w:rsidRDefault="007A6135" w:rsidP="007A6135">
            <w:pPr>
              <w:spacing w:before="150" w:line="440" w:lineRule="exact"/>
              <w:ind w:firstLineChars="300" w:firstLine="66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855E41" w:rsidRDefault="00855E41" w:rsidP="00435569">
      <w:pPr>
        <w:spacing w:before="150" w:line="440" w:lineRule="exact"/>
        <w:rPr>
          <w:rFonts w:hint="eastAsia"/>
          <w:sz w:val="20"/>
        </w:rPr>
      </w:pPr>
    </w:p>
    <w:sectPr w:rsidR="00855E41">
      <w:pgSz w:w="11906" w:h="16838"/>
      <w:pgMar w:top="71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78" w:rsidRDefault="00C63D78" w:rsidP="00435569">
      <w:r>
        <w:separator/>
      </w:r>
    </w:p>
  </w:endnote>
  <w:endnote w:type="continuationSeparator" w:id="0">
    <w:p w:rsidR="00C63D78" w:rsidRDefault="00C63D78" w:rsidP="0043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78" w:rsidRDefault="00C63D78" w:rsidP="00435569">
      <w:r>
        <w:separator/>
      </w:r>
    </w:p>
  </w:footnote>
  <w:footnote w:type="continuationSeparator" w:id="0">
    <w:p w:rsidR="00C63D78" w:rsidRDefault="00C63D78" w:rsidP="0043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2EA"/>
    <w:multiLevelType w:val="hybridMultilevel"/>
    <w:tmpl w:val="AF60ABEA"/>
    <w:lvl w:ilvl="0" w:tplc="CF58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CF6FF4"/>
    <w:multiLevelType w:val="hybridMultilevel"/>
    <w:tmpl w:val="417A5E7A"/>
    <w:lvl w:ilvl="0" w:tplc="CF58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45E7CC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F8526D"/>
    <w:multiLevelType w:val="hybridMultilevel"/>
    <w:tmpl w:val="C71E4B4C"/>
    <w:lvl w:ilvl="0" w:tplc="CF581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E33804"/>
    <w:multiLevelType w:val="hybridMultilevel"/>
    <w:tmpl w:val="9DF2F024"/>
    <w:lvl w:ilvl="0" w:tplc="E1949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24"/>
    <w:rsid w:val="00011E17"/>
    <w:rsid w:val="000B05C7"/>
    <w:rsid w:val="00151E4E"/>
    <w:rsid w:val="002E0DBA"/>
    <w:rsid w:val="00435569"/>
    <w:rsid w:val="00592124"/>
    <w:rsid w:val="00631114"/>
    <w:rsid w:val="007307EA"/>
    <w:rsid w:val="007A6135"/>
    <w:rsid w:val="007C15BF"/>
    <w:rsid w:val="008148F2"/>
    <w:rsid w:val="00855E41"/>
    <w:rsid w:val="0087071A"/>
    <w:rsid w:val="00871EA1"/>
    <w:rsid w:val="008A0664"/>
    <w:rsid w:val="008B1ACE"/>
    <w:rsid w:val="008B42A4"/>
    <w:rsid w:val="008F0799"/>
    <w:rsid w:val="00934AA2"/>
    <w:rsid w:val="009359E5"/>
    <w:rsid w:val="00A8354F"/>
    <w:rsid w:val="00A93AE1"/>
    <w:rsid w:val="00BC0C77"/>
    <w:rsid w:val="00C63D78"/>
    <w:rsid w:val="00C73928"/>
    <w:rsid w:val="00CE4742"/>
    <w:rsid w:val="00D245E5"/>
    <w:rsid w:val="00E13934"/>
    <w:rsid w:val="00E86128"/>
    <w:rsid w:val="00ED38D4"/>
    <w:rsid w:val="00F41B4D"/>
    <w:rsid w:val="00F54DB3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rsid w:val="0043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5569"/>
    <w:rPr>
      <w:kern w:val="2"/>
    </w:rPr>
  </w:style>
  <w:style w:type="paragraph" w:styleId="a6">
    <w:name w:val="footer"/>
    <w:basedOn w:val="a"/>
    <w:link w:val="a7"/>
    <w:rsid w:val="0043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556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</w:style>
  <w:style w:type="paragraph" w:styleId="a4">
    <w:name w:val="header"/>
    <w:basedOn w:val="a"/>
    <w:link w:val="a5"/>
    <w:rsid w:val="0043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35569"/>
    <w:rPr>
      <w:kern w:val="2"/>
    </w:rPr>
  </w:style>
  <w:style w:type="paragraph" w:styleId="a6">
    <w:name w:val="footer"/>
    <w:basedOn w:val="a"/>
    <w:link w:val="a7"/>
    <w:rsid w:val="0043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3556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yzu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電機系研究生擔任助教注意事項</dc:title>
  <dc:creator>amy</dc:creator>
  <cp:lastModifiedBy>yujen</cp:lastModifiedBy>
  <cp:revision>3</cp:revision>
  <cp:lastPrinted>2004-09-10T02:02:00Z</cp:lastPrinted>
  <dcterms:created xsi:type="dcterms:W3CDTF">2020-08-18T09:18:00Z</dcterms:created>
  <dcterms:modified xsi:type="dcterms:W3CDTF">2020-08-18T09:24:00Z</dcterms:modified>
</cp:coreProperties>
</file>